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F7" w:rsidRPr="00D639C9" w:rsidRDefault="000D5F9D" w:rsidP="00D639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C9">
        <w:rPr>
          <w:rFonts w:ascii="Times New Roman" w:hAnsi="Times New Roman" w:cs="Times New Roman"/>
          <w:b/>
          <w:caps/>
          <w:sz w:val="24"/>
          <w:szCs w:val="24"/>
        </w:rPr>
        <w:t>Syndyk</w:t>
      </w:r>
      <w:r w:rsidR="000E279C"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D639C9" w:rsidRPr="00D639C9">
        <w:rPr>
          <w:rFonts w:ascii="Times New Roman" w:hAnsi="Times New Roman" w:cs="Times New Roman"/>
          <w:sz w:val="24"/>
          <w:szCs w:val="24"/>
        </w:rPr>
        <w:t xml:space="preserve">Danuty </w:t>
      </w:r>
      <w:proofErr w:type="spellStart"/>
      <w:r w:rsidR="00D639C9" w:rsidRPr="00D639C9">
        <w:rPr>
          <w:rFonts w:ascii="Times New Roman" w:hAnsi="Times New Roman" w:cs="Times New Roman"/>
          <w:sz w:val="24"/>
          <w:szCs w:val="24"/>
        </w:rPr>
        <w:t>Chomniakiewicz</w:t>
      </w:r>
      <w:proofErr w:type="spellEnd"/>
      <w:r w:rsidR="006A112D" w:rsidRPr="00D639C9">
        <w:rPr>
          <w:rFonts w:ascii="Times New Roman" w:hAnsi="Times New Roman" w:cs="Times New Roman"/>
          <w:sz w:val="24"/>
          <w:szCs w:val="24"/>
        </w:rPr>
        <w:t xml:space="preserve"> w upadłości likwidacyjnej</w:t>
      </w:r>
      <w:r w:rsidR="000E279C"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D639C9" w:rsidRPr="00D639C9">
        <w:rPr>
          <w:rFonts w:ascii="Times New Roman" w:hAnsi="Times New Roman" w:cs="Times New Roman"/>
          <w:sz w:val="24"/>
          <w:szCs w:val="24"/>
        </w:rPr>
        <w:t>ogłasza</w:t>
      </w:r>
      <w:r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0E279C" w:rsidRPr="0031195C">
        <w:rPr>
          <w:rFonts w:ascii="Times New Roman" w:hAnsi="Times New Roman" w:cs="Times New Roman"/>
          <w:b/>
          <w:sz w:val="24"/>
          <w:szCs w:val="24"/>
        </w:rPr>
        <w:t>pierwszy</w:t>
      </w:r>
      <w:r w:rsidR="008E29C8" w:rsidRPr="00311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95C">
        <w:rPr>
          <w:rFonts w:ascii="Times New Roman" w:hAnsi="Times New Roman" w:cs="Times New Roman"/>
          <w:b/>
          <w:sz w:val="24"/>
          <w:szCs w:val="24"/>
        </w:rPr>
        <w:t>przetarg</w:t>
      </w:r>
      <w:r w:rsidRPr="00D639C9"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1A1D8C" w:rsidRPr="00D639C9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6A112D" w:rsidRPr="00D639C9">
        <w:rPr>
          <w:rFonts w:ascii="Times New Roman" w:hAnsi="Times New Roman" w:cs="Times New Roman"/>
          <w:sz w:val="24"/>
          <w:szCs w:val="24"/>
        </w:rPr>
        <w:t xml:space="preserve">położonej w </w:t>
      </w:r>
      <w:r w:rsidR="00D639C9" w:rsidRPr="00D639C9">
        <w:rPr>
          <w:rFonts w:ascii="Times New Roman" w:hAnsi="Times New Roman" w:cs="Times New Roman"/>
          <w:sz w:val="24"/>
          <w:szCs w:val="24"/>
        </w:rPr>
        <w:t>Zagórzu</w:t>
      </w:r>
      <w:r w:rsidR="000E279C"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D639C9" w:rsidRPr="00D639C9">
        <w:rPr>
          <w:rFonts w:ascii="Times New Roman" w:hAnsi="Times New Roman" w:cs="Times New Roman"/>
          <w:sz w:val="24"/>
          <w:szCs w:val="24"/>
        </w:rPr>
        <w:t>powiat sanocki</w:t>
      </w:r>
      <w:r w:rsidR="009809C0" w:rsidRPr="00D639C9">
        <w:rPr>
          <w:rFonts w:ascii="Times New Roman" w:hAnsi="Times New Roman" w:cs="Times New Roman"/>
          <w:sz w:val="24"/>
          <w:szCs w:val="24"/>
        </w:rPr>
        <w:t xml:space="preserve"> stanowiącej </w:t>
      </w:r>
      <w:r w:rsidR="00D639C9" w:rsidRPr="00D639C9">
        <w:rPr>
          <w:rFonts w:ascii="Times New Roman" w:hAnsi="Times New Roman" w:cs="Times New Roman"/>
          <w:sz w:val="24"/>
          <w:szCs w:val="24"/>
        </w:rPr>
        <w:t xml:space="preserve">działkę o </w:t>
      </w:r>
      <w:proofErr w:type="spellStart"/>
      <w:r w:rsidR="00D639C9" w:rsidRPr="00D639C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639C9" w:rsidRPr="00D639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39C9" w:rsidRPr="00D639C9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D639C9" w:rsidRPr="00D639C9">
        <w:rPr>
          <w:rFonts w:ascii="Times New Roman" w:hAnsi="Times New Roman" w:cs="Times New Roman"/>
          <w:sz w:val="24"/>
          <w:szCs w:val="24"/>
        </w:rPr>
        <w:t>. 923/6 o powierzchni 2770 m</w:t>
      </w:r>
      <w:r w:rsidR="00D639C9" w:rsidRPr="00D639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39C9" w:rsidRPr="00D639C9">
        <w:rPr>
          <w:rFonts w:ascii="Times New Roman" w:hAnsi="Times New Roman" w:cs="Times New Roman"/>
          <w:sz w:val="24"/>
          <w:szCs w:val="24"/>
        </w:rPr>
        <w:t xml:space="preserve"> zabudowaną drewnianym budynkiem mieszkalnym parterowym z poddaszem użytkowym, drewnianym budynkiem mieszkalno-użytkowym parterowym z poddaszem użytkowym i basenem odkrytym, objętej księgą wieczystą nr KS1S/00067592/3.</w:t>
      </w:r>
    </w:p>
    <w:p w:rsidR="006A112D" w:rsidRPr="00D639C9" w:rsidRDefault="004F6A9B" w:rsidP="00D639C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9C9">
        <w:rPr>
          <w:rFonts w:ascii="Times New Roman" w:hAnsi="Times New Roman" w:cs="Times New Roman"/>
          <w:b/>
          <w:sz w:val="24"/>
          <w:szCs w:val="24"/>
        </w:rPr>
        <w:t>Cena wywoławcza</w:t>
      </w:r>
      <w:r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D639C9" w:rsidRPr="00D639C9">
        <w:rPr>
          <w:rFonts w:ascii="Times New Roman" w:hAnsi="Times New Roman" w:cs="Times New Roman"/>
          <w:sz w:val="24"/>
          <w:szCs w:val="24"/>
        </w:rPr>
        <w:t>w I przetargu jest zgodna z wartością oszacowania i</w:t>
      </w:r>
      <w:r w:rsidR="008E29C8"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Pr="00D639C9">
        <w:rPr>
          <w:rFonts w:ascii="Times New Roman" w:hAnsi="Times New Roman" w:cs="Times New Roman"/>
          <w:sz w:val="24"/>
          <w:szCs w:val="24"/>
        </w:rPr>
        <w:t xml:space="preserve">wynosi </w:t>
      </w:r>
      <w:r w:rsidR="00D639C9" w:rsidRPr="00D639C9">
        <w:rPr>
          <w:rFonts w:ascii="Times New Roman" w:hAnsi="Times New Roman" w:cs="Times New Roman"/>
          <w:sz w:val="24"/>
          <w:szCs w:val="24"/>
        </w:rPr>
        <w:t>330.307 zł</w:t>
      </w:r>
      <w:r w:rsidRPr="00D639C9">
        <w:rPr>
          <w:rFonts w:ascii="Times New Roman" w:hAnsi="Times New Roman" w:cs="Times New Roman"/>
          <w:sz w:val="24"/>
          <w:szCs w:val="24"/>
        </w:rPr>
        <w:t xml:space="preserve">. Oferty należy składać na piśmie </w:t>
      </w:r>
      <w:r w:rsidRPr="00D639C9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D639C9" w:rsidRPr="00D639C9">
        <w:rPr>
          <w:rFonts w:ascii="Times New Roman" w:hAnsi="Times New Roman" w:cs="Times New Roman"/>
          <w:b/>
          <w:sz w:val="24"/>
          <w:szCs w:val="24"/>
        </w:rPr>
        <w:t>28.06.2016</w:t>
      </w:r>
      <w:r w:rsidRPr="00D639C9">
        <w:rPr>
          <w:rFonts w:ascii="Times New Roman" w:hAnsi="Times New Roman" w:cs="Times New Roman"/>
          <w:b/>
          <w:sz w:val="24"/>
          <w:szCs w:val="24"/>
        </w:rPr>
        <w:t xml:space="preserve"> r. (</w:t>
      </w:r>
      <w:r w:rsidR="00280074" w:rsidRPr="00D639C9">
        <w:rPr>
          <w:rFonts w:ascii="Times New Roman" w:hAnsi="Times New Roman" w:cs="Times New Roman"/>
          <w:b/>
          <w:sz w:val="24"/>
          <w:szCs w:val="24"/>
        </w:rPr>
        <w:t xml:space="preserve">w przypadku wysłania pocztą decyduje </w:t>
      </w:r>
      <w:r w:rsidRPr="00D639C9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0E279C" w:rsidRPr="00D639C9">
        <w:rPr>
          <w:rFonts w:ascii="Times New Roman" w:hAnsi="Times New Roman" w:cs="Times New Roman"/>
          <w:b/>
          <w:sz w:val="24"/>
          <w:szCs w:val="24"/>
        </w:rPr>
        <w:t>wpływu</w:t>
      </w:r>
      <w:r w:rsidR="00280074" w:rsidRPr="00D639C9">
        <w:rPr>
          <w:rFonts w:ascii="Times New Roman" w:hAnsi="Times New Roman" w:cs="Times New Roman"/>
          <w:b/>
          <w:sz w:val="24"/>
          <w:szCs w:val="24"/>
        </w:rPr>
        <w:t xml:space="preserve"> przesyłki</w:t>
      </w:r>
      <w:r w:rsidRPr="00D639C9">
        <w:rPr>
          <w:rFonts w:ascii="Times New Roman" w:hAnsi="Times New Roman" w:cs="Times New Roman"/>
          <w:b/>
          <w:sz w:val="24"/>
          <w:szCs w:val="24"/>
        </w:rPr>
        <w:t>)</w:t>
      </w:r>
      <w:r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280074" w:rsidRPr="00D639C9">
        <w:rPr>
          <w:rFonts w:ascii="Times New Roman" w:hAnsi="Times New Roman" w:cs="Times New Roman"/>
          <w:sz w:val="24"/>
          <w:szCs w:val="24"/>
        </w:rPr>
        <w:t>w</w:t>
      </w:r>
      <w:r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0E279C" w:rsidRPr="00D639C9">
        <w:rPr>
          <w:rFonts w:ascii="Times New Roman" w:hAnsi="Times New Roman" w:cs="Times New Roman"/>
          <w:sz w:val="24"/>
          <w:szCs w:val="24"/>
        </w:rPr>
        <w:t>Sądzie Rejonowym w Krośnie ul. Wolności 3, 38-400 Krosno</w:t>
      </w:r>
      <w:r w:rsidR="00F45622" w:rsidRPr="00D639C9">
        <w:rPr>
          <w:rFonts w:ascii="Times New Roman" w:hAnsi="Times New Roman" w:cs="Times New Roman"/>
          <w:sz w:val="24"/>
          <w:szCs w:val="24"/>
        </w:rPr>
        <w:t>.</w:t>
      </w:r>
    </w:p>
    <w:p w:rsidR="000D5F9D" w:rsidRPr="00D639C9" w:rsidRDefault="008D1F88" w:rsidP="00D639C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9C9">
        <w:rPr>
          <w:rFonts w:ascii="Times New Roman" w:hAnsi="Times New Roman" w:cs="Times New Roman"/>
          <w:b/>
          <w:sz w:val="24"/>
          <w:szCs w:val="24"/>
        </w:rPr>
        <w:t xml:space="preserve">Szczegółowe warunki </w:t>
      </w:r>
      <w:r w:rsidR="000D5F9D" w:rsidRPr="00D639C9">
        <w:rPr>
          <w:rFonts w:ascii="Times New Roman" w:hAnsi="Times New Roman" w:cs="Times New Roman"/>
          <w:b/>
          <w:sz w:val="24"/>
          <w:szCs w:val="24"/>
        </w:rPr>
        <w:t>przetargu</w:t>
      </w:r>
      <w:r w:rsidR="000D5F9D" w:rsidRPr="00D639C9">
        <w:rPr>
          <w:rFonts w:ascii="Times New Roman" w:hAnsi="Times New Roman" w:cs="Times New Roman"/>
          <w:sz w:val="24"/>
          <w:szCs w:val="24"/>
        </w:rPr>
        <w:t xml:space="preserve"> </w:t>
      </w:r>
      <w:r w:rsidR="000E105C" w:rsidRPr="00D639C9">
        <w:rPr>
          <w:rFonts w:ascii="Times New Roman" w:hAnsi="Times New Roman" w:cs="Times New Roman"/>
          <w:sz w:val="24"/>
          <w:szCs w:val="24"/>
        </w:rPr>
        <w:t xml:space="preserve">są dostępne </w:t>
      </w:r>
      <w:r w:rsidR="00251B0C" w:rsidRPr="00D639C9">
        <w:rPr>
          <w:rFonts w:ascii="Times New Roman" w:hAnsi="Times New Roman" w:cs="Times New Roman"/>
          <w:sz w:val="24"/>
          <w:szCs w:val="24"/>
        </w:rPr>
        <w:t xml:space="preserve">w sekretariacie Sądu Rejonowego w </w:t>
      </w:r>
      <w:r w:rsidR="000E279C" w:rsidRPr="00D639C9">
        <w:rPr>
          <w:rFonts w:ascii="Times New Roman" w:hAnsi="Times New Roman" w:cs="Times New Roman"/>
          <w:sz w:val="24"/>
          <w:szCs w:val="24"/>
        </w:rPr>
        <w:t xml:space="preserve">Krośnie </w:t>
      </w:r>
      <w:r w:rsidR="00251B0C" w:rsidRPr="00D639C9">
        <w:rPr>
          <w:rFonts w:ascii="Times New Roman" w:hAnsi="Times New Roman" w:cs="Times New Roman"/>
          <w:sz w:val="24"/>
          <w:szCs w:val="24"/>
        </w:rPr>
        <w:t xml:space="preserve"> Wydział V Gospodarczy ul. </w:t>
      </w:r>
      <w:r w:rsidR="000E279C" w:rsidRPr="00D639C9">
        <w:rPr>
          <w:rFonts w:ascii="Times New Roman" w:hAnsi="Times New Roman" w:cs="Times New Roman"/>
          <w:sz w:val="24"/>
          <w:szCs w:val="24"/>
        </w:rPr>
        <w:t>Wolności 3</w:t>
      </w:r>
      <w:r w:rsidR="00251B0C" w:rsidRPr="00D639C9">
        <w:rPr>
          <w:rFonts w:ascii="Times New Roman" w:hAnsi="Times New Roman" w:cs="Times New Roman"/>
          <w:sz w:val="24"/>
          <w:szCs w:val="24"/>
        </w:rPr>
        <w:t xml:space="preserve">, w </w:t>
      </w:r>
      <w:r w:rsidR="006A112D" w:rsidRPr="00D639C9">
        <w:rPr>
          <w:rFonts w:ascii="Times New Roman" w:hAnsi="Times New Roman" w:cs="Times New Roman"/>
          <w:sz w:val="24"/>
          <w:szCs w:val="24"/>
        </w:rPr>
        <w:t>biurze</w:t>
      </w:r>
      <w:r w:rsidR="00251B0C" w:rsidRPr="00D639C9">
        <w:rPr>
          <w:rFonts w:ascii="Times New Roman" w:hAnsi="Times New Roman" w:cs="Times New Roman"/>
          <w:sz w:val="24"/>
          <w:szCs w:val="24"/>
        </w:rPr>
        <w:t xml:space="preserve"> Syndyka (ul. </w:t>
      </w:r>
      <w:r w:rsidR="000E279C" w:rsidRPr="00D639C9">
        <w:rPr>
          <w:rFonts w:ascii="Times New Roman" w:hAnsi="Times New Roman" w:cs="Times New Roman"/>
          <w:sz w:val="24"/>
          <w:szCs w:val="24"/>
        </w:rPr>
        <w:t>Kapucyńska 7/3, 38-400 Krosno</w:t>
      </w:r>
      <w:r w:rsidR="00251B0C" w:rsidRPr="00D639C9">
        <w:rPr>
          <w:rFonts w:ascii="Times New Roman" w:hAnsi="Times New Roman" w:cs="Times New Roman"/>
          <w:sz w:val="24"/>
          <w:szCs w:val="24"/>
        </w:rPr>
        <w:t xml:space="preserve">) oraz </w:t>
      </w:r>
      <w:r w:rsidR="0031195C">
        <w:rPr>
          <w:rFonts w:ascii="Times New Roman" w:hAnsi="Times New Roman" w:cs="Times New Roman"/>
          <w:sz w:val="24"/>
          <w:szCs w:val="24"/>
        </w:rPr>
        <w:t>poniżej w pliku PDF</w:t>
      </w:r>
      <w:r w:rsidR="00D639C9" w:rsidRPr="00D639C9">
        <w:rPr>
          <w:rFonts w:ascii="Times New Roman" w:hAnsi="Times New Roman" w:cs="Times New Roman"/>
          <w:sz w:val="24"/>
          <w:szCs w:val="24"/>
        </w:rPr>
        <w:t>.</w:t>
      </w:r>
    </w:p>
    <w:sectPr w:rsidR="000D5F9D" w:rsidRPr="00D639C9" w:rsidSect="0012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64BD"/>
    <w:multiLevelType w:val="hybridMultilevel"/>
    <w:tmpl w:val="DDD4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46F37"/>
    <w:multiLevelType w:val="hybridMultilevel"/>
    <w:tmpl w:val="E2D80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202DE"/>
    <w:multiLevelType w:val="hybridMultilevel"/>
    <w:tmpl w:val="DE841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8278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F9D"/>
    <w:rsid w:val="0000783B"/>
    <w:rsid w:val="00052418"/>
    <w:rsid w:val="00060C66"/>
    <w:rsid w:val="00072420"/>
    <w:rsid w:val="00084526"/>
    <w:rsid w:val="000D5F9D"/>
    <w:rsid w:val="000E105C"/>
    <w:rsid w:val="000E1F16"/>
    <w:rsid w:val="000E279C"/>
    <w:rsid w:val="000E2ADF"/>
    <w:rsid w:val="001272E3"/>
    <w:rsid w:val="001766D2"/>
    <w:rsid w:val="00194618"/>
    <w:rsid w:val="001A1D8C"/>
    <w:rsid w:val="001B399F"/>
    <w:rsid w:val="001B5F0E"/>
    <w:rsid w:val="001F51F7"/>
    <w:rsid w:val="00233515"/>
    <w:rsid w:val="00251B0C"/>
    <w:rsid w:val="00280074"/>
    <w:rsid w:val="0031195C"/>
    <w:rsid w:val="00325B3E"/>
    <w:rsid w:val="0033602F"/>
    <w:rsid w:val="00345464"/>
    <w:rsid w:val="003622CA"/>
    <w:rsid w:val="0036522E"/>
    <w:rsid w:val="003932F0"/>
    <w:rsid w:val="003970C3"/>
    <w:rsid w:val="003B41DB"/>
    <w:rsid w:val="004142E0"/>
    <w:rsid w:val="0043163D"/>
    <w:rsid w:val="0047028E"/>
    <w:rsid w:val="0048376E"/>
    <w:rsid w:val="004D4042"/>
    <w:rsid w:val="004E71EE"/>
    <w:rsid w:val="004F6A9B"/>
    <w:rsid w:val="005131D9"/>
    <w:rsid w:val="00526233"/>
    <w:rsid w:val="00550B2F"/>
    <w:rsid w:val="00570B4D"/>
    <w:rsid w:val="00577DCC"/>
    <w:rsid w:val="0058492C"/>
    <w:rsid w:val="005875E4"/>
    <w:rsid w:val="005C1AFE"/>
    <w:rsid w:val="005C2ABB"/>
    <w:rsid w:val="005D23C0"/>
    <w:rsid w:val="00605925"/>
    <w:rsid w:val="00621ED1"/>
    <w:rsid w:val="00622C94"/>
    <w:rsid w:val="00632F70"/>
    <w:rsid w:val="00656D4C"/>
    <w:rsid w:val="00663F79"/>
    <w:rsid w:val="006A112D"/>
    <w:rsid w:val="006B578D"/>
    <w:rsid w:val="006E3B2B"/>
    <w:rsid w:val="0072532A"/>
    <w:rsid w:val="007529CE"/>
    <w:rsid w:val="00752B16"/>
    <w:rsid w:val="007A0AE8"/>
    <w:rsid w:val="00800F32"/>
    <w:rsid w:val="008243AC"/>
    <w:rsid w:val="008B1DC4"/>
    <w:rsid w:val="008D1F88"/>
    <w:rsid w:val="008D47F7"/>
    <w:rsid w:val="008E29C8"/>
    <w:rsid w:val="00903400"/>
    <w:rsid w:val="0091427D"/>
    <w:rsid w:val="0094455E"/>
    <w:rsid w:val="009512EE"/>
    <w:rsid w:val="009749B4"/>
    <w:rsid w:val="009809C0"/>
    <w:rsid w:val="00980AE3"/>
    <w:rsid w:val="00994CCC"/>
    <w:rsid w:val="00A04DCD"/>
    <w:rsid w:val="00AE124F"/>
    <w:rsid w:val="00B00453"/>
    <w:rsid w:val="00B019B1"/>
    <w:rsid w:val="00B06D21"/>
    <w:rsid w:val="00B077BD"/>
    <w:rsid w:val="00B243F8"/>
    <w:rsid w:val="00B60535"/>
    <w:rsid w:val="00B81A9C"/>
    <w:rsid w:val="00B82734"/>
    <w:rsid w:val="00B82EE2"/>
    <w:rsid w:val="00B945B4"/>
    <w:rsid w:val="00BB417D"/>
    <w:rsid w:val="00BB6D1A"/>
    <w:rsid w:val="00C37ABB"/>
    <w:rsid w:val="00C60BC3"/>
    <w:rsid w:val="00C67467"/>
    <w:rsid w:val="00CC1973"/>
    <w:rsid w:val="00CF12F6"/>
    <w:rsid w:val="00D35853"/>
    <w:rsid w:val="00D5089D"/>
    <w:rsid w:val="00D56A55"/>
    <w:rsid w:val="00D639C9"/>
    <w:rsid w:val="00D73989"/>
    <w:rsid w:val="00D831C9"/>
    <w:rsid w:val="00DD1C46"/>
    <w:rsid w:val="00DD2C29"/>
    <w:rsid w:val="00E038A2"/>
    <w:rsid w:val="00EA4612"/>
    <w:rsid w:val="00EA6AA5"/>
    <w:rsid w:val="00EA7591"/>
    <w:rsid w:val="00EF5207"/>
    <w:rsid w:val="00F2367A"/>
    <w:rsid w:val="00F45622"/>
    <w:rsid w:val="00F45DB8"/>
    <w:rsid w:val="00F67A4A"/>
    <w:rsid w:val="00F90F05"/>
    <w:rsid w:val="00F957DE"/>
    <w:rsid w:val="00FE6AA9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2E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74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a200</dc:creator>
  <cp:lastModifiedBy>X20</cp:lastModifiedBy>
  <cp:revision>2</cp:revision>
  <cp:lastPrinted>2015-04-16T08:27:00Z</cp:lastPrinted>
  <dcterms:created xsi:type="dcterms:W3CDTF">2016-05-27T07:48:00Z</dcterms:created>
  <dcterms:modified xsi:type="dcterms:W3CDTF">2016-05-27T07:48:00Z</dcterms:modified>
</cp:coreProperties>
</file>